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5"/>
        <w:widowControl/>
        <w:spacing w:beforeAutospacing="0" w:afterAutospacing="0" w:line="360" w:lineRule="auto"/>
        <w:ind w:firstLine="602" w:firstLineChars="150"/>
        <w:jc w:val="center"/>
        <w:rPr>
          <w:b/>
          <w:bCs/>
          <w:sz w:val="40"/>
          <w:szCs w:val="40"/>
          <w:lang w:eastAsia="zh-Hans"/>
        </w:rPr>
      </w:pPr>
      <w:bookmarkStart w:id="0" w:name="_GoBack"/>
      <w:bookmarkEnd w:id="0"/>
      <w:r>
        <w:rPr>
          <w:rFonts w:hint="eastAsia"/>
          <w:b/>
          <w:bCs/>
          <w:sz w:val="40"/>
          <w:szCs w:val="40"/>
          <w:lang w:eastAsia="zh-Hans"/>
        </w:rPr>
        <w:t>首届网络音乐评论人才培训班</w:t>
      </w:r>
    </w:p>
    <w:p>
      <w:pPr>
        <w:pStyle w:val="5"/>
        <w:widowControl/>
        <w:spacing w:beforeAutospacing="0" w:afterAutospacing="0" w:line="360" w:lineRule="auto"/>
        <w:ind w:firstLine="602" w:firstLineChars="150"/>
        <w:jc w:val="center"/>
      </w:pPr>
      <w:r>
        <w:rPr>
          <w:rFonts w:hint="eastAsia"/>
          <w:b/>
          <w:bCs/>
          <w:sz w:val="40"/>
          <w:szCs w:val="40"/>
          <w:lang w:eastAsia="zh-Hans"/>
        </w:rPr>
        <w:t>报名表</w:t>
      </w:r>
    </w:p>
    <w:tbl>
      <w:tblPr>
        <w:tblStyle w:val="7"/>
        <w:tblpPr w:leftFromText="180" w:rightFromText="180" w:vertAnchor="text" w:horzAnchor="page" w:tblpX="1512" w:tblpY="449"/>
        <w:tblOverlap w:val="never"/>
        <w:tblW w:w="935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7"/>
        <w:gridCol w:w="1418"/>
        <w:gridCol w:w="2274"/>
        <w:gridCol w:w="1991"/>
        <w:gridCol w:w="850"/>
        <w:gridCol w:w="140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9" w:type="dxa"/>
          </w:tcPr>
          <w:p>
            <w:pPr>
              <w:pStyle w:val="5"/>
              <w:widowControl/>
              <w:spacing w:beforeAutospacing="0" w:afterAutospacing="0" w:line="360" w:lineRule="auto"/>
              <w:rPr>
                <w:b/>
                <w:bCs/>
                <w:lang w:eastAsia="zh-Hans"/>
              </w:rPr>
            </w:pPr>
            <w:r>
              <w:rPr>
                <w:rFonts w:hint="eastAsia"/>
                <w:b/>
                <w:bCs/>
                <w:lang w:eastAsia="zh-Hans"/>
              </w:rPr>
              <w:t>姓名</w:t>
            </w:r>
          </w:p>
        </w:tc>
        <w:tc>
          <w:tcPr>
            <w:tcW w:w="1419" w:type="dxa"/>
          </w:tcPr>
          <w:p>
            <w:pPr>
              <w:pStyle w:val="5"/>
              <w:widowControl/>
              <w:spacing w:beforeAutospacing="0" w:afterAutospacing="0" w:line="360" w:lineRule="auto"/>
              <w:rPr>
                <w:b/>
                <w:bCs/>
              </w:rPr>
            </w:pPr>
          </w:p>
        </w:tc>
        <w:tc>
          <w:tcPr>
            <w:tcW w:w="2275" w:type="dxa"/>
          </w:tcPr>
          <w:p>
            <w:pPr>
              <w:pStyle w:val="5"/>
              <w:widowControl/>
              <w:spacing w:beforeAutospacing="0" w:afterAutospacing="0" w:line="360" w:lineRule="auto"/>
              <w:rPr>
                <w:b/>
                <w:bCs/>
                <w:lang w:eastAsia="zh-Hans"/>
              </w:rPr>
            </w:pPr>
            <w:r>
              <w:rPr>
                <w:rFonts w:hint="eastAsia"/>
                <w:b/>
                <w:bCs/>
                <w:lang w:eastAsia="zh-Hans"/>
              </w:rPr>
              <w:t>工作（学习）单位</w:t>
            </w:r>
          </w:p>
        </w:tc>
        <w:tc>
          <w:tcPr>
            <w:tcW w:w="4244" w:type="dxa"/>
            <w:gridSpan w:val="3"/>
          </w:tcPr>
          <w:p>
            <w:pPr>
              <w:pStyle w:val="5"/>
              <w:widowControl/>
              <w:spacing w:beforeAutospacing="0" w:afterAutospacing="0" w:line="360" w:lineRule="auto"/>
              <w:rPr>
                <w:b/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9" w:type="dxa"/>
          </w:tcPr>
          <w:p>
            <w:pPr>
              <w:pStyle w:val="5"/>
              <w:widowControl/>
              <w:spacing w:beforeAutospacing="0" w:afterAutospacing="0" w:line="360" w:lineRule="auto"/>
              <w:rPr>
                <w:b/>
                <w:bCs/>
                <w:lang w:eastAsia="zh-Hans"/>
              </w:rPr>
            </w:pPr>
            <w:r>
              <w:rPr>
                <w:rFonts w:hint="eastAsia"/>
                <w:b/>
                <w:bCs/>
                <w:lang w:eastAsia="zh-Hans"/>
              </w:rPr>
              <w:t>身份证号</w:t>
            </w:r>
          </w:p>
        </w:tc>
        <w:tc>
          <w:tcPr>
            <w:tcW w:w="3694" w:type="dxa"/>
            <w:gridSpan w:val="2"/>
          </w:tcPr>
          <w:p>
            <w:pPr>
              <w:pStyle w:val="5"/>
              <w:widowControl/>
              <w:spacing w:beforeAutospacing="0" w:afterAutospacing="0" w:line="360" w:lineRule="auto"/>
              <w:rPr>
                <w:b/>
                <w:bCs/>
              </w:rPr>
            </w:pPr>
          </w:p>
        </w:tc>
        <w:tc>
          <w:tcPr>
            <w:tcW w:w="1992" w:type="dxa"/>
          </w:tcPr>
          <w:p>
            <w:pPr>
              <w:pStyle w:val="5"/>
              <w:widowControl/>
              <w:spacing w:beforeAutospacing="0" w:afterAutospacing="0" w:line="360" w:lineRule="auto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性别</w:t>
            </w:r>
          </w:p>
        </w:tc>
        <w:tc>
          <w:tcPr>
            <w:tcW w:w="2252" w:type="dxa"/>
            <w:gridSpan w:val="2"/>
          </w:tcPr>
          <w:p>
            <w:pPr>
              <w:pStyle w:val="5"/>
              <w:widowControl/>
              <w:spacing w:beforeAutospacing="0" w:afterAutospacing="0" w:line="360" w:lineRule="auto"/>
              <w:rPr>
                <w:b/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9" w:type="dxa"/>
          </w:tcPr>
          <w:p>
            <w:pPr>
              <w:pStyle w:val="5"/>
              <w:widowControl/>
              <w:spacing w:beforeAutospacing="0" w:afterAutospacing="0" w:line="360" w:lineRule="auto"/>
              <w:rPr>
                <w:b/>
                <w:bCs/>
                <w:lang w:eastAsia="zh-Hans"/>
              </w:rPr>
            </w:pPr>
            <w:r>
              <w:rPr>
                <w:rFonts w:hint="eastAsia"/>
                <w:b/>
                <w:bCs/>
                <w:lang w:eastAsia="zh-Hans"/>
              </w:rPr>
              <w:t>学历</w:t>
            </w:r>
          </w:p>
        </w:tc>
        <w:tc>
          <w:tcPr>
            <w:tcW w:w="1419" w:type="dxa"/>
          </w:tcPr>
          <w:p>
            <w:pPr>
              <w:pStyle w:val="5"/>
              <w:widowControl/>
              <w:spacing w:beforeAutospacing="0" w:afterAutospacing="0" w:line="360" w:lineRule="auto"/>
              <w:rPr>
                <w:b/>
                <w:bCs/>
              </w:rPr>
            </w:pPr>
          </w:p>
        </w:tc>
        <w:tc>
          <w:tcPr>
            <w:tcW w:w="2275" w:type="dxa"/>
          </w:tcPr>
          <w:p>
            <w:pPr>
              <w:pStyle w:val="5"/>
              <w:widowControl/>
              <w:spacing w:beforeAutospacing="0" w:afterAutospacing="0" w:line="360" w:lineRule="auto"/>
              <w:rPr>
                <w:b/>
                <w:bCs/>
                <w:lang w:eastAsia="zh-Hans"/>
              </w:rPr>
            </w:pPr>
            <w:r>
              <w:rPr>
                <w:rFonts w:hint="eastAsia"/>
                <w:b/>
                <w:bCs/>
                <w:lang w:eastAsia="zh-Hans"/>
              </w:rPr>
              <w:t>专业</w:t>
            </w:r>
          </w:p>
        </w:tc>
        <w:tc>
          <w:tcPr>
            <w:tcW w:w="1986" w:type="dxa"/>
          </w:tcPr>
          <w:p>
            <w:pPr>
              <w:pStyle w:val="5"/>
              <w:widowControl/>
              <w:spacing w:beforeAutospacing="0" w:afterAutospacing="0" w:line="360" w:lineRule="auto"/>
              <w:rPr>
                <w:b/>
                <w:bCs/>
              </w:rPr>
            </w:pPr>
          </w:p>
        </w:tc>
        <w:tc>
          <w:tcPr>
            <w:tcW w:w="850" w:type="dxa"/>
          </w:tcPr>
          <w:p>
            <w:pPr>
              <w:pStyle w:val="5"/>
              <w:widowControl/>
              <w:spacing w:beforeAutospacing="0" w:afterAutospacing="0" w:line="360" w:lineRule="auto"/>
              <w:rPr>
                <w:b/>
                <w:bCs/>
                <w:lang w:eastAsia="zh-Hans"/>
              </w:rPr>
            </w:pPr>
            <w:r>
              <w:rPr>
                <w:rFonts w:hint="eastAsia"/>
                <w:b/>
                <w:bCs/>
                <w:lang w:eastAsia="zh-Hans"/>
              </w:rPr>
              <w:t>年龄</w:t>
            </w:r>
          </w:p>
        </w:tc>
        <w:tc>
          <w:tcPr>
            <w:tcW w:w="1408" w:type="dxa"/>
          </w:tcPr>
          <w:p>
            <w:pPr>
              <w:pStyle w:val="5"/>
              <w:widowControl/>
              <w:spacing w:beforeAutospacing="0" w:afterAutospacing="0" w:line="360" w:lineRule="auto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9" w:type="dxa"/>
          </w:tcPr>
          <w:p>
            <w:pPr>
              <w:pStyle w:val="5"/>
              <w:widowControl/>
              <w:spacing w:beforeAutospacing="0" w:afterAutospacing="0" w:line="360" w:lineRule="auto"/>
              <w:rPr>
                <w:b/>
                <w:bCs/>
                <w:lang w:eastAsia="zh-Hans"/>
              </w:rPr>
            </w:pPr>
            <w:r>
              <w:rPr>
                <w:rFonts w:hint="eastAsia"/>
                <w:b/>
                <w:bCs/>
                <w:lang w:eastAsia="zh-Hans"/>
              </w:rPr>
              <w:t>电子邮箱</w:t>
            </w:r>
          </w:p>
        </w:tc>
        <w:tc>
          <w:tcPr>
            <w:tcW w:w="3694" w:type="dxa"/>
            <w:gridSpan w:val="2"/>
          </w:tcPr>
          <w:p>
            <w:pPr>
              <w:pStyle w:val="5"/>
              <w:widowControl/>
              <w:spacing w:beforeAutospacing="0" w:afterAutospacing="0" w:line="360" w:lineRule="auto"/>
              <w:rPr>
                <w:b/>
                <w:bCs/>
                <w:lang w:eastAsia="zh-Hans"/>
              </w:rPr>
            </w:pPr>
          </w:p>
        </w:tc>
        <w:tc>
          <w:tcPr>
            <w:tcW w:w="1986" w:type="dxa"/>
          </w:tcPr>
          <w:p>
            <w:pPr>
              <w:pStyle w:val="5"/>
              <w:widowControl/>
              <w:spacing w:beforeAutospacing="0" w:afterAutospacing="0" w:line="360" w:lineRule="auto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联系电话</w:t>
            </w:r>
          </w:p>
        </w:tc>
        <w:tc>
          <w:tcPr>
            <w:tcW w:w="2258" w:type="dxa"/>
            <w:gridSpan w:val="2"/>
          </w:tcPr>
          <w:p>
            <w:pPr>
              <w:pStyle w:val="5"/>
              <w:widowControl/>
              <w:spacing w:beforeAutospacing="0" w:afterAutospacing="0" w:line="360" w:lineRule="auto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9" w:type="dxa"/>
          </w:tcPr>
          <w:p>
            <w:pPr>
              <w:pStyle w:val="5"/>
              <w:widowControl/>
              <w:spacing w:beforeAutospacing="0" w:afterAutospacing="0" w:line="360" w:lineRule="auto"/>
              <w:rPr>
                <w:lang w:eastAsia="zh-Hans"/>
              </w:rPr>
            </w:pPr>
            <w:r>
              <w:rPr>
                <w:rFonts w:hint="eastAsia"/>
                <w:b/>
                <w:bCs/>
                <w:lang w:eastAsia="zh-Hans"/>
              </w:rPr>
              <w:t>乐评代表作一</w:t>
            </w:r>
            <w:r>
              <w:rPr>
                <w:rFonts w:hint="eastAsia"/>
                <w:lang w:eastAsia="zh-Hans"/>
              </w:rPr>
              <w:t>（标题、发表渠道、发时间）</w:t>
            </w:r>
          </w:p>
        </w:tc>
        <w:tc>
          <w:tcPr>
            <w:tcW w:w="7938" w:type="dxa"/>
            <w:gridSpan w:val="5"/>
          </w:tcPr>
          <w:p>
            <w:pPr>
              <w:pStyle w:val="5"/>
              <w:widowControl/>
              <w:spacing w:beforeAutospacing="0" w:afterAutospacing="0" w:line="360" w:lineRule="auto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9" w:type="dxa"/>
          </w:tcPr>
          <w:p>
            <w:pPr>
              <w:pStyle w:val="5"/>
              <w:widowControl/>
              <w:spacing w:beforeAutospacing="0" w:afterAutospacing="0" w:line="360" w:lineRule="auto"/>
              <w:rPr>
                <w:lang w:eastAsia="zh-Hans"/>
              </w:rPr>
            </w:pPr>
            <w:r>
              <w:rPr>
                <w:rFonts w:hint="eastAsia"/>
                <w:b/>
                <w:bCs/>
                <w:lang w:eastAsia="zh-Hans"/>
              </w:rPr>
              <w:t>乐评代表作二</w:t>
            </w:r>
            <w:r>
              <w:rPr>
                <w:rFonts w:hint="eastAsia"/>
                <w:lang w:eastAsia="zh-Hans"/>
              </w:rPr>
              <w:t>（标题、发表渠道、发表时间）</w:t>
            </w:r>
          </w:p>
        </w:tc>
        <w:tc>
          <w:tcPr>
            <w:tcW w:w="7938" w:type="dxa"/>
            <w:gridSpan w:val="5"/>
          </w:tcPr>
          <w:p>
            <w:pPr>
              <w:pStyle w:val="5"/>
              <w:widowControl/>
              <w:spacing w:beforeAutospacing="0" w:afterAutospacing="0" w:line="360" w:lineRule="auto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9" w:type="dxa"/>
          </w:tcPr>
          <w:p>
            <w:pPr>
              <w:pStyle w:val="5"/>
              <w:widowControl/>
              <w:spacing w:beforeAutospacing="0" w:afterAutospacing="0" w:line="360" w:lineRule="auto"/>
              <w:rPr>
                <w:lang w:eastAsia="zh-Hans"/>
              </w:rPr>
            </w:pPr>
            <w:r>
              <w:rPr>
                <w:rFonts w:hint="eastAsia"/>
                <w:b/>
                <w:bCs/>
                <w:lang w:eastAsia="zh-Hans"/>
              </w:rPr>
              <w:t>乐评代表作三</w:t>
            </w:r>
            <w:r>
              <w:rPr>
                <w:rFonts w:hint="eastAsia"/>
                <w:lang w:eastAsia="zh-Hans"/>
              </w:rPr>
              <w:t>（标题、发表渠道、发表时间）</w:t>
            </w:r>
          </w:p>
        </w:tc>
        <w:tc>
          <w:tcPr>
            <w:tcW w:w="7938" w:type="dxa"/>
            <w:gridSpan w:val="5"/>
          </w:tcPr>
          <w:p>
            <w:pPr>
              <w:pStyle w:val="5"/>
              <w:widowControl/>
              <w:spacing w:beforeAutospacing="0" w:afterAutospacing="0" w:line="360" w:lineRule="auto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9" w:type="dxa"/>
          </w:tcPr>
          <w:p>
            <w:pPr>
              <w:pStyle w:val="5"/>
              <w:widowControl/>
              <w:spacing w:beforeAutospacing="0" w:afterAutospacing="0" w:line="360" w:lineRule="auto"/>
              <w:rPr>
                <w:lang w:eastAsia="zh-Hans"/>
              </w:rPr>
            </w:pPr>
            <w:r>
              <w:rPr>
                <w:rFonts w:hint="eastAsia"/>
                <w:b/>
                <w:bCs/>
                <w:lang w:eastAsia="zh-Hans"/>
              </w:rPr>
              <w:t>乐评代表作四</w:t>
            </w:r>
            <w:r>
              <w:rPr>
                <w:rFonts w:hint="eastAsia"/>
                <w:lang w:eastAsia="zh-Hans"/>
              </w:rPr>
              <w:t>（标题、发表渠道、发表时间）</w:t>
            </w:r>
          </w:p>
        </w:tc>
        <w:tc>
          <w:tcPr>
            <w:tcW w:w="7938" w:type="dxa"/>
            <w:gridSpan w:val="5"/>
          </w:tcPr>
          <w:p>
            <w:pPr>
              <w:pStyle w:val="5"/>
              <w:widowControl/>
              <w:spacing w:beforeAutospacing="0" w:afterAutospacing="0" w:line="360" w:lineRule="auto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9" w:type="dxa"/>
          </w:tcPr>
          <w:p>
            <w:pPr>
              <w:pStyle w:val="5"/>
              <w:widowControl/>
              <w:spacing w:beforeAutospacing="0" w:afterAutospacing="0" w:line="360" w:lineRule="auto"/>
              <w:rPr>
                <w:lang w:eastAsia="zh-Hans"/>
              </w:rPr>
            </w:pPr>
            <w:r>
              <w:rPr>
                <w:rFonts w:hint="eastAsia"/>
                <w:b/>
                <w:bCs/>
                <w:lang w:eastAsia="zh-Hans"/>
              </w:rPr>
              <w:t>乐评代表作五</w:t>
            </w:r>
            <w:r>
              <w:rPr>
                <w:rFonts w:hint="eastAsia"/>
                <w:lang w:eastAsia="zh-Hans"/>
              </w:rPr>
              <w:t>（标题、发表渠道、发表时间）</w:t>
            </w:r>
          </w:p>
        </w:tc>
        <w:tc>
          <w:tcPr>
            <w:tcW w:w="7938" w:type="dxa"/>
            <w:gridSpan w:val="5"/>
          </w:tcPr>
          <w:p>
            <w:pPr>
              <w:pStyle w:val="5"/>
              <w:widowControl/>
              <w:spacing w:beforeAutospacing="0" w:afterAutospacing="0" w:line="360" w:lineRule="auto"/>
            </w:pPr>
          </w:p>
        </w:tc>
      </w:tr>
    </w:tbl>
    <w:p>
      <w:pPr>
        <w:pStyle w:val="5"/>
        <w:widowControl/>
        <w:spacing w:beforeAutospacing="0" w:afterAutospacing="0" w:line="360" w:lineRule="auto"/>
        <w:jc w:val="both"/>
      </w:pPr>
    </w:p>
    <w:sectPr>
      <w:pgSz w:w="11906" w:h="16838"/>
      <w:pgMar w:top="1440" w:right="1800" w:bottom="1440" w:left="1800" w:header="851" w:footer="2268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Heiti SC Light">
    <w:altName w:val="Microsoft YaHei UI Light"/>
    <w:panose1 w:val="02000000000000000000"/>
    <w:charset w:val="50"/>
    <w:family w:val="auto"/>
    <w:pitch w:val="default"/>
    <w:sig w:usb0="00000000" w:usb1="00000000" w:usb2="00000000" w:usb3="00000000" w:csb0="203E0000" w:csb1="00000000"/>
  </w:font>
  <w:font w:name="Microsoft YaHei UI Light">
    <w:panose1 w:val="020B0502040204020203"/>
    <w:charset w:val="86"/>
    <w:family w:val="auto"/>
    <w:pitch w:val="default"/>
    <w:sig w:usb0="80000287" w:usb1="2ACF001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2"/>
  <w:displayVerticalDrawingGridEvery w:val="2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mFiMWMzMjkyMjBmOGFjNDIyZjNjNGEyYzhlNGE3NGYifQ=="/>
  </w:docVars>
  <w:rsids>
    <w:rsidRoot w:val="DCF9CF03"/>
    <w:rsid w:val="00072030"/>
    <w:rsid w:val="000F6C3C"/>
    <w:rsid w:val="00204677"/>
    <w:rsid w:val="002A4120"/>
    <w:rsid w:val="0036487F"/>
    <w:rsid w:val="00433324"/>
    <w:rsid w:val="0045146A"/>
    <w:rsid w:val="004F073F"/>
    <w:rsid w:val="0058645F"/>
    <w:rsid w:val="00597E89"/>
    <w:rsid w:val="005E3155"/>
    <w:rsid w:val="006F37CD"/>
    <w:rsid w:val="007229FB"/>
    <w:rsid w:val="007F37C4"/>
    <w:rsid w:val="0083447E"/>
    <w:rsid w:val="00901DC8"/>
    <w:rsid w:val="0098593B"/>
    <w:rsid w:val="00A21E5B"/>
    <w:rsid w:val="00A2733C"/>
    <w:rsid w:val="00A72199"/>
    <w:rsid w:val="00BE51BB"/>
    <w:rsid w:val="00C64A8C"/>
    <w:rsid w:val="00C800E7"/>
    <w:rsid w:val="00CB47B9"/>
    <w:rsid w:val="00D436AE"/>
    <w:rsid w:val="00DA5C7D"/>
    <w:rsid w:val="00DC0A62"/>
    <w:rsid w:val="00DF32F2"/>
    <w:rsid w:val="00E15C8D"/>
    <w:rsid w:val="00E4346F"/>
    <w:rsid w:val="00EA4481"/>
    <w:rsid w:val="00F11111"/>
    <w:rsid w:val="0AD6DF0A"/>
    <w:rsid w:val="0D4BFB57"/>
    <w:rsid w:val="0DEFAC07"/>
    <w:rsid w:val="0FFF26BC"/>
    <w:rsid w:val="17EF8205"/>
    <w:rsid w:val="19F7E5DD"/>
    <w:rsid w:val="19FAD648"/>
    <w:rsid w:val="1AFAB5EA"/>
    <w:rsid w:val="1CFFEFEE"/>
    <w:rsid w:val="1FDE6413"/>
    <w:rsid w:val="1FEF6E28"/>
    <w:rsid w:val="22752F96"/>
    <w:rsid w:val="23F62E90"/>
    <w:rsid w:val="2A2B5ECF"/>
    <w:rsid w:val="2BE3484E"/>
    <w:rsid w:val="2BEBD07A"/>
    <w:rsid w:val="2BEF595A"/>
    <w:rsid w:val="2EBDDFD5"/>
    <w:rsid w:val="2EFD0F62"/>
    <w:rsid w:val="2FDCF2FA"/>
    <w:rsid w:val="31F7E21A"/>
    <w:rsid w:val="326E7568"/>
    <w:rsid w:val="32FF3F8C"/>
    <w:rsid w:val="34F7C462"/>
    <w:rsid w:val="377AFBB8"/>
    <w:rsid w:val="377B5753"/>
    <w:rsid w:val="3785E15B"/>
    <w:rsid w:val="37AF079E"/>
    <w:rsid w:val="3ABD90BB"/>
    <w:rsid w:val="3B7DAB44"/>
    <w:rsid w:val="3BBB26F7"/>
    <w:rsid w:val="3BBEF9F8"/>
    <w:rsid w:val="3C4FA85C"/>
    <w:rsid w:val="3D2F38F0"/>
    <w:rsid w:val="3D3E34FA"/>
    <w:rsid w:val="3D6F2421"/>
    <w:rsid w:val="3DFAB7AE"/>
    <w:rsid w:val="3EFBC7FF"/>
    <w:rsid w:val="3F5F96CF"/>
    <w:rsid w:val="3F774149"/>
    <w:rsid w:val="3FEF7448"/>
    <w:rsid w:val="3FFCB86D"/>
    <w:rsid w:val="4BEDC610"/>
    <w:rsid w:val="4C5F707C"/>
    <w:rsid w:val="4DFC74F1"/>
    <w:rsid w:val="4F9D41C5"/>
    <w:rsid w:val="4FE6ECBB"/>
    <w:rsid w:val="514E2C9E"/>
    <w:rsid w:val="55EFA9BA"/>
    <w:rsid w:val="55F9EC66"/>
    <w:rsid w:val="57AF2A55"/>
    <w:rsid w:val="57FBBA7F"/>
    <w:rsid w:val="5A7E318C"/>
    <w:rsid w:val="5ABD11CF"/>
    <w:rsid w:val="5BDEA0C9"/>
    <w:rsid w:val="5BEE2107"/>
    <w:rsid w:val="5D7D7620"/>
    <w:rsid w:val="5DAEC5BD"/>
    <w:rsid w:val="5DF92C72"/>
    <w:rsid w:val="5E9BFCED"/>
    <w:rsid w:val="5EE660B6"/>
    <w:rsid w:val="5F284D13"/>
    <w:rsid w:val="5F3FF527"/>
    <w:rsid w:val="5F7F8360"/>
    <w:rsid w:val="5FBF24C1"/>
    <w:rsid w:val="636F935F"/>
    <w:rsid w:val="64BF3C56"/>
    <w:rsid w:val="66BF7D8B"/>
    <w:rsid w:val="67FF3B92"/>
    <w:rsid w:val="695EFCF5"/>
    <w:rsid w:val="6A2BADC9"/>
    <w:rsid w:val="6ADD44F9"/>
    <w:rsid w:val="6B3B9719"/>
    <w:rsid w:val="6B7B4C9F"/>
    <w:rsid w:val="6B9145AA"/>
    <w:rsid w:val="6BE19342"/>
    <w:rsid w:val="6BF7816A"/>
    <w:rsid w:val="6CB3A1C3"/>
    <w:rsid w:val="6D1D20B1"/>
    <w:rsid w:val="6D1FC0F6"/>
    <w:rsid w:val="6D364788"/>
    <w:rsid w:val="6E170906"/>
    <w:rsid w:val="6E7D6BFB"/>
    <w:rsid w:val="6EBD8078"/>
    <w:rsid w:val="6ED7642E"/>
    <w:rsid w:val="6EDDBCBA"/>
    <w:rsid w:val="6EFEE5DE"/>
    <w:rsid w:val="6EFF34C3"/>
    <w:rsid w:val="6F2CEE0C"/>
    <w:rsid w:val="6F395C94"/>
    <w:rsid w:val="6FBB6DF9"/>
    <w:rsid w:val="6FBEF393"/>
    <w:rsid w:val="6FC2770D"/>
    <w:rsid w:val="6FFF1237"/>
    <w:rsid w:val="71DFFA01"/>
    <w:rsid w:val="727BC58B"/>
    <w:rsid w:val="7570A499"/>
    <w:rsid w:val="75FE1D57"/>
    <w:rsid w:val="76AF11A0"/>
    <w:rsid w:val="76DE332B"/>
    <w:rsid w:val="76FDC684"/>
    <w:rsid w:val="77310315"/>
    <w:rsid w:val="776ED07F"/>
    <w:rsid w:val="779DE483"/>
    <w:rsid w:val="77AE4190"/>
    <w:rsid w:val="77BFC63B"/>
    <w:rsid w:val="77DED7BE"/>
    <w:rsid w:val="77F59E6A"/>
    <w:rsid w:val="77FF7D7C"/>
    <w:rsid w:val="77FFA5E0"/>
    <w:rsid w:val="78F59660"/>
    <w:rsid w:val="797E6E3B"/>
    <w:rsid w:val="79F4CCCF"/>
    <w:rsid w:val="7B76D22C"/>
    <w:rsid w:val="7B9F1868"/>
    <w:rsid w:val="7BBB0459"/>
    <w:rsid w:val="7BCDFEA2"/>
    <w:rsid w:val="7BD72640"/>
    <w:rsid w:val="7BFF274D"/>
    <w:rsid w:val="7CF39C25"/>
    <w:rsid w:val="7D2F5C72"/>
    <w:rsid w:val="7D5F4392"/>
    <w:rsid w:val="7D67A7E3"/>
    <w:rsid w:val="7D7FBEF2"/>
    <w:rsid w:val="7D9CA003"/>
    <w:rsid w:val="7DB7053E"/>
    <w:rsid w:val="7DBF1071"/>
    <w:rsid w:val="7DEA2EE7"/>
    <w:rsid w:val="7DF53AC1"/>
    <w:rsid w:val="7DFE6DE1"/>
    <w:rsid w:val="7E3F6FE2"/>
    <w:rsid w:val="7E8786F1"/>
    <w:rsid w:val="7EBBE87D"/>
    <w:rsid w:val="7EBF8BEB"/>
    <w:rsid w:val="7EEF58B3"/>
    <w:rsid w:val="7EF70D9F"/>
    <w:rsid w:val="7EFE3821"/>
    <w:rsid w:val="7EFF0D0E"/>
    <w:rsid w:val="7F65E138"/>
    <w:rsid w:val="7F6DD10F"/>
    <w:rsid w:val="7F777F75"/>
    <w:rsid w:val="7F7DA12C"/>
    <w:rsid w:val="7F7EB5B8"/>
    <w:rsid w:val="7F833555"/>
    <w:rsid w:val="7F8FB68D"/>
    <w:rsid w:val="7F97692E"/>
    <w:rsid w:val="7F9D4C45"/>
    <w:rsid w:val="7FBBF8E4"/>
    <w:rsid w:val="7FBEBB3B"/>
    <w:rsid w:val="7FBF93C9"/>
    <w:rsid w:val="7FDE2620"/>
    <w:rsid w:val="7FDF01C5"/>
    <w:rsid w:val="7FDF36F4"/>
    <w:rsid w:val="7FDFEA41"/>
    <w:rsid w:val="7FEAE200"/>
    <w:rsid w:val="7FEEBD68"/>
    <w:rsid w:val="7FEF62EC"/>
    <w:rsid w:val="7FF73175"/>
    <w:rsid w:val="7FF8F99E"/>
    <w:rsid w:val="7FFBBBFA"/>
    <w:rsid w:val="7FFD153B"/>
    <w:rsid w:val="7FFE502B"/>
    <w:rsid w:val="7FFFACC2"/>
    <w:rsid w:val="8D9F6F81"/>
    <w:rsid w:val="8F709035"/>
    <w:rsid w:val="9A653768"/>
    <w:rsid w:val="9E9F12F9"/>
    <w:rsid w:val="9EBFB91B"/>
    <w:rsid w:val="9ECAE044"/>
    <w:rsid w:val="9FFFC168"/>
    <w:rsid w:val="A87C2DDF"/>
    <w:rsid w:val="AB7E615B"/>
    <w:rsid w:val="ADFA8F7A"/>
    <w:rsid w:val="AE5A5B72"/>
    <w:rsid w:val="AEF41242"/>
    <w:rsid w:val="AF5BA0E3"/>
    <w:rsid w:val="AFFBAE89"/>
    <w:rsid w:val="B09B5C16"/>
    <w:rsid w:val="B1FB9CF9"/>
    <w:rsid w:val="B55941E7"/>
    <w:rsid w:val="B67FD9A8"/>
    <w:rsid w:val="B765B91F"/>
    <w:rsid w:val="B7664DE7"/>
    <w:rsid w:val="B77D5D59"/>
    <w:rsid w:val="B7FC83B8"/>
    <w:rsid w:val="B9FF2877"/>
    <w:rsid w:val="BAD732FD"/>
    <w:rsid w:val="BAF61856"/>
    <w:rsid w:val="BB7F6E94"/>
    <w:rsid w:val="BD5EBEF4"/>
    <w:rsid w:val="BD9F1D9E"/>
    <w:rsid w:val="BDFF40B7"/>
    <w:rsid w:val="BE145C6F"/>
    <w:rsid w:val="BF5F796C"/>
    <w:rsid w:val="BF6F189F"/>
    <w:rsid w:val="BF7F65F1"/>
    <w:rsid w:val="BFFF3402"/>
    <w:rsid w:val="C535C5AF"/>
    <w:rsid w:val="C7D6E475"/>
    <w:rsid w:val="C7F76CB8"/>
    <w:rsid w:val="CEAF555B"/>
    <w:rsid w:val="CFA6EBAC"/>
    <w:rsid w:val="CFADDD44"/>
    <w:rsid w:val="CFBF2A6D"/>
    <w:rsid w:val="CFDE6450"/>
    <w:rsid w:val="CFEFBD57"/>
    <w:rsid w:val="D3FFD75B"/>
    <w:rsid w:val="D77D2541"/>
    <w:rsid w:val="D7EF4DFA"/>
    <w:rsid w:val="D7FD2923"/>
    <w:rsid w:val="DB6D512A"/>
    <w:rsid w:val="DB7D7E0A"/>
    <w:rsid w:val="DB7DF5F4"/>
    <w:rsid w:val="DBCDC9C4"/>
    <w:rsid w:val="DBE9EDC0"/>
    <w:rsid w:val="DBF55BCB"/>
    <w:rsid w:val="DCF9CF03"/>
    <w:rsid w:val="DD9F9289"/>
    <w:rsid w:val="DDCE119B"/>
    <w:rsid w:val="DDF9D6E7"/>
    <w:rsid w:val="DDFBD526"/>
    <w:rsid w:val="DE5E618D"/>
    <w:rsid w:val="DEE7859C"/>
    <w:rsid w:val="DF3F5AC2"/>
    <w:rsid w:val="DF53A4C1"/>
    <w:rsid w:val="DF7A8527"/>
    <w:rsid w:val="DFAF4796"/>
    <w:rsid w:val="DFDB2074"/>
    <w:rsid w:val="DFDFB467"/>
    <w:rsid w:val="DFEF38B3"/>
    <w:rsid w:val="DFFBBDE0"/>
    <w:rsid w:val="DFFFF07C"/>
    <w:rsid w:val="E0FEBC37"/>
    <w:rsid w:val="E1B7C542"/>
    <w:rsid w:val="E1E51DBB"/>
    <w:rsid w:val="E5F57C40"/>
    <w:rsid w:val="E5F7C07F"/>
    <w:rsid w:val="E6378204"/>
    <w:rsid w:val="E74F10E6"/>
    <w:rsid w:val="E7DB8435"/>
    <w:rsid w:val="EAF7EEB8"/>
    <w:rsid w:val="ED45BD19"/>
    <w:rsid w:val="ED83622E"/>
    <w:rsid w:val="EDD39608"/>
    <w:rsid w:val="EE7F2254"/>
    <w:rsid w:val="EEEFB7B4"/>
    <w:rsid w:val="EF5D35C0"/>
    <w:rsid w:val="EF5FE6B6"/>
    <w:rsid w:val="EF778CA6"/>
    <w:rsid w:val="EF9B3594"/>
    <w:rsid w:val="EFAC0B77"/>
    <w:rsid w:val="EFBFD5FB"/>
    <w:rsid w:val="EFD27852"/>
    <w:rsid w:val="EFEBA27D"/>
    <w:rsid w:val="EFF7BFA8"/>
    <w:rsid w:val="EFFC3683"/>
    <w:rsid w:val="EFFF54FA"/>
    <w:rsid w:val="F0AFCBDB"/>
    <w:rsid w:val="F1BCC19C"/>
    <w:rsid w:val="F3769189"/>
    <w:rsid w:val="F3FCC935"/>
    <w:rsid w:val="F5B6EF44"/>
    <w:rsid w:val="F5FEE630"/>
    <w:rsid w:val="F6AFB94A"/>
    <w:rsid w:val="F6F4B2E4"/>
    <w:rsid w:val="F77F7152"/>
    <w:rsid w:val="F78C0490"/>
    <w:rsid w:val="F7B35B19"/>
    <w:rsid w:val="F7BF4A47"/>
    <w:rsid w:val="F7C6E528"/>
    <w:rsid w:val="F7DD1F64"/>
    <w:rsid w:val="F7FC0DE7"/>
    <w:rsid w:val="F7FEE566"/>
    <w:rsid w:val="F7FFDF33"/>
    <w:rsid w:val="F8B75D1F"/>
    <w:rsid w:val="F8BFD5DC"/>
    <w:rsid w:val="F9B7C8EF"/>
    <w:rsid w:val="F9E7BF0B"/>
    <w:rsid w:val="F9FACD62"/>
    <w:rsid w:val="F9FE1EEE"/>
    <w:rsid w:val="F9FF9F98"/>
    <w:rsid w:val="FAD744B9"/>
    <w:rsid w:val="FBBFA510"/>
    <w:rsid w:val="FBF39190"/>
    <w:rsid w:val="FBF95DBE"/>
    <w:rsid w:val="FBFD98DD"/>
    <w:rsid w:val="FBFEFF15"/>
    <w:rsid w:val="FBFFB2D9"/>
    <w:rsid w:val="FC4BD23D"/>
    <w:rsid w:val="FC6EEB28"/>
    <w:rsid w:val="FCFBCE0D"/>
    <w:rsid w:val="FD6FAEC4"/>
    <w:rsid w:val="FDD677D3"/>
    <w:rsid w:val="FDDD94FB"/>
    <w:rsid w:val="FDFD7ABE"/>
    <w:rsid w:val="FDFF97BF"/>
    <w:rsid w:val="FE5103AF"/>
    <w:rsid w:val="FE65617E"/>
    <w:rsid w:val="FE7771FA"/>
    <w:rsid w:val="FE7E2216"/>
    <w:rsid w:val="FE7FBDA5"/>
    <w:rsid w:val="FECE428A"/>
    <w:rsid w:val="FEECCECF"/>
    <w:rsid w:val="FEEFCCB5"/>
    <w:rsid w:val="FEF7E175"/>
    <w:rsid w:val="FEF7EBB9"/>
    <w:rsid w:val="FEFFEF68"/>
    <w:rsid w:val="FF1F5F3A"/>
    <w:rsid w:val="FF356E7C"/>
    <w:rsid w:val="FF362C79"/>
    <w:rsid w:val="FF378223"/>
    <w:rsid w:val="FF6F44B0"/>
    <w:rsid w:val="FF76CC70"/>
    <w:rsid w:val="FF7B01B7"/>
    <w:rsid w:val="FF7D8CC0"/>
    <w:rsid w:val="FF8788B2"/>
    <w:rsid w:val="FF8B6110"/>
    <w:rsid w:val="FFAFE443"/>
    <w:rsid w:val="FFBAFB07"/>
    <w:rsid w:val="FFBE50DC"/>
    <w:rsid w:val="FFBF0688"/>
    <w:rsid w:val="FFBF81D7"/>
    <w:rsid w:val="FFBFB740"/>
    <w:rsid w:val="FFD7C5C7"/>
    <w:rsid w:val="FFE963C4"/>
    <w:rsid w:val="FFEB36AA"/>
    <w:rsid w:val="FFED7C77"/>
    <w:rsid w:val="FFEDEE72"/>
    <w:rsid w:val="FFF6997F"/>
    <w:rsid w:val="FFF6EAA5"/>
    <w:rsid w:val="FFF706D6"/>
    <w:rsid w:val="FFF74772"/>
    <w:rsid w:val="FFFB709E"/>
    <w:rsid w:val="FFFE0087"/>
    <w:rsid w:val="FFFE8C76"/>
    <w:rsid w:val="FFFFB4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 w:bidi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Theme="minorEastAsia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2"/>
    <w:qFormat/>
    <w:uiPriority w:val="0"/>
    <w:rPr>
      <w:rFonts w:ascii="Heiti SC Light" w:eastAsia="Heiti SC Light"/>
      <w:sz w:val="18"/>
      <w:szCs w:val="18"/>
    </w:rPr>
  </w:style>
  <w:style w:type="paragraph" w:styleId="3">
    <w:name w:val="footer"/>
    <w:basedOn w:val="1"/>
    <w:link w:val="1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0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9">
    <w:name w:val="Hyperlink"/>
    <w:basedOn w:val="8"/>
    <w:qFormat/>
    <w:uiPriority w:val="0"/>
    <w:rPr>
      <w:color w:val="0000FF"/>
      <w:u w:val="single"/>
    </w:rPr>
  </w:style>
  <w:style w:type="character" w:customStyle="1" w:styleId="10">
    <w:name w:val="页眉 字符"/>
    <w:basedOn w:val="8"/>
    <w:link w:val="4"/>
    <w:qFormat/>
    <w:uiPriority w:val="0"/>
    <w:rPr>
      <w:rFonts w:asciiTheme="minorHAnsi" w:hAnsiTheme="minorHAnsi" w:cstheme="minorBidi"/>
      <w:kern w:val="2"/>
      <w:sz w:val="18"/>
      <w:szCs w:val="18"/>
    </w:rPr>
  </w:style>
  <w:style w:type="character" w:customStyle="1" w:styleId="11">
    <w:name w:val="页脚 字符"/>
    <w:basedOn w:val="8"/>
    <w:link w:val="3"/>
    <w:qFormat/>
    <w:uiPriority w:val="0"/>
    <w:rPr>
      <w:rFonts w:asciiTheme="minorHAnsi" w:hAnsiTheme="minorHAnsi" w:cstheme="minorBidi"/>
      <w:kern w:val="2"/>
      <w:sz w:val="18"/>
      <w:szCs w:val="18"/>
    </w:rPr>
  </w:style>
  <w:style w:type="character" w:customStyle="1" w:styleId="12">
    <w:name w:val="批注框文本 字符"/>
    <w:basedOn w:val="8"/>
    <w:link w:val="2"/>
    <w:qFormat/>
    <w:uiPriority w:val="0"/>
    <w:rPr>
      <w:rFonts w:ascii="Heiti SC Light" w:eastAsia="Heiti SC Light" w:hAnsiTheme="minorHAnsi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黑体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宋体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145</Words>
  <Characters>145</Characters>
  <Lines>1</Lines>
  <Paragraphs>1</Paragraphs>
  <TotalTime>42</TotalTime>
  <ScaleCrop>false</ScaleCrop>
  <LinksUpToDate>false</LinksUpToDate>
  <CharactersWithSpaces>145</CharactersWithSpaces>
  <Application>WPS Office_11.1.0.12165_F1E327BC-269C-435d-A152-05C5408002CA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2022-11-27T09:24:00Z</dcterms:created>
  <dc:creator>yyxyjs</dc:creator>
  <cp:lastModifiedBy>。</cp:lastModifiedBy>
  <dcterms:modified xsi:type="dcterms:W3CDTF">2023-11-11T04:14:30Z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2052-11.1.0.12165</vt:lpwstr>
  </property>
  <property fmtid="{D5CDD505-2E9C-101B-9397-08002B2CF9AE}" pid="3" name="ICV">
    <vt:lpwstr>EF1683DC5C974E4BA22EA469EA16FB85</vt:lpwstr>
  </property>
</Properties>
</file>